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7A" w:rsidRDefault="008965A2">
      <w:pPr>
        <w:tabs>
          <w:tab w:val="left" w:pos="9637"/>
        </w:tabs>
        <w:kinsoku w:val="0"/>
        <w:wordWrap w:val="0"/>
        <w:spacing w:line="240" w:lineRule="auto"/>
        <w:ind w:right="-2"/>
        <w:jc w:val="center"/>
        <w:rPr>
          <w:spacing w:val="0"/>
        </w:rPr>
      </w:pPr>
      <w:r>
        <w:rPr>
          <w:rFonts w:hint="eastAsia"/>
          <w:spacing w:val="0"/>
          <w:sz w:val="42"/>
        </w:rPr>
        <w:t>スモークマシン使用申出</w:t>
      </w:r>
      <w:r w:rsidR="00DC057A">
        <w:rPr>
          <w:rFonts w:hint="eastAsia"/>
          <w:spacing w:val="0"/>
          <w:sz w:val="42"/>
        </w:rPr>
        <w:t>書</w:t>
      </w:r>
    </w:p>
    <w:p w:rsidR="00DC057A" w:rsidRDefault="00B5054F">
      <w:pPr>
        <w:kinsoku w:val="0"/>
        <w:wordWrap w:val="0"/>
        <w:spacing w:line="240" w:lineRule="auto"/>
        <w:ind w:right="-2"/>
        <w:jc w:val="right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令和</w:t>
      </w:r>
      <w:r w:rsidR="008D4F42">
        <w:rPr>
          <w:rFonts w:ascii="ＭＳ 明朝" w:hint="eastAsia"/>
          <w:spacing w:val="0"/>
        </w:rPr>
        <w:t xml:space="preserve">　　</w:t>
      </w:r>
      <w:r w:rsidR="00DC057A">
        <w:rPr>
          <w:rFonts w:ascii="ＭＳ 明朝" w:hint="eastAsia"/>
          <w:spacing w:val="0"/>
        </w:rPr>
        <w:t>年　　月　　日</w:t>
      </w:r>
      <w:r w:rsidR="00B34368">
        <w:rPr>
          <w:rFonts w:ascii="ＭＳ 明朝" w:hint="eastAsia"/>
          <w:spacing w:val="0"/>
        </w:rPr>
        <w:t xml:space="preserve">　</w:t>
      </w:r>
    </w:p>
    <w:p w:rsidR="00DC057A" w:rsidRDefault="00DC057A">
      <w:pPr>
        <w:kinsoku w:val="0"/>
        <w:wordWrap w:val="0"/>
        <w:spacing w:line="240" w:lineRule="auto"/>
        <w:ind w:right="544"/>
        <w:jc w:val="both"/>
        <w:rPr>
          <w:rFonts w:ascii="ＭＳ 明朝"/>
          <w:spacing w:val="0"/>
        </w:rPr>
      </w:pPr>
    </w:p>
    <w:p w:rsidR="00DC057A" w:rsidRDefault="001B6AF2">
      <w:pPr>
        <w:kinsoku w:val="0"/>
        <w:wordWrap w:val="0"/>
        <w:spacing w:line="240" w:lineRule="auto"/>
        <w:ind w:right="544"/>
        <w:jc w:val="both"/>
        <w:rPr>
          <w:rFonts w:ascii="ＭＳ 明朝"/>
          <w:spacing w:val="0"/>
        </w:rPr>
      </w:pPr>
      <w:r w:rsidRPr="001B6AF2">
        <w:rPr>
          <w:rFonts w:ascii="ＭＳ 明朝" w:hint="eastAsia"/>
          <w:spacing w:val="0"/>
        </w:rPr>
        <w:t>公益財団法人広島市文化財団</w:t>
      </w:r>
    </w:p>
    <w:p w:rsidR="00DC057A" w:rsidRDefault="005A36E6">
      <w:pPr>
        <w:kinsoku w:val="0"/>
        <w:wordWrap w:val="0"/>
        <w:spacing w:line="240" w:lineRule="auto"/>
        <w:ind w:right="544"/>
        <w:jc w:val="both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安佐南</w:t>
      </w:r>
      <w:r w:rsidR="00DC057A">
        <w:rPr>
          <w:rFonts w:ascii="ＭＳ 明朝" w:hint="eastAsia"/>
          <w:spacing w:val="0"/>
        </w:rPr>
        <w:t>区民文化センター防火管理者</w:t>
      </w:r>
      <w:r w:rsidR="00DC057A">
        <w:rPr>
          <w:rFonts w:ascii="ＭＳ 明朝"/>
          <w:spacing w:val="0"/>
        </w:rPr>
        <w:t xml:space="preserve"> </w:t>
      </w:r>
      <w:r w:rsidR="00DC057A">
        <w:rPr>
          <w:rFonts w:ascii="ＭＳ 明朝" w:hint="eastAsia"/>
          <w:spacing w:val="0"/>
        </w:rPr>
        <w:t>様</w:t>
      </w:r>
    </w:p>
    <w:tbl>
      <w:tblPr>
        <w:tblW w:w="0" w:type="auto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37"/>
      </w:tblGrid>
      <w:tr w:rsidR="00DC057A" w:rsidTr="005A36E6">
        <w:tc>
          <w:tcPr>
            <w:tcW w:w="6237" w:type="dxa"/>
          </w:tcPr>
          <w:p w:rsidR="00DC057A" w:rsidRDefault="00DC057A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主催者　</w:t>
            </w:r>
          </w:p>
          <w:p w:rsidR="00DC057A" w:rsidRDefault="00DC057A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名　称　</w:t>
            </w:r>
          </w:p>
          <w:p w:rsidR="00DC057A" w:rsidRDefault="00DC057A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</w:p>
          <w:p w:rsidR="00DC057A" w:rsidRDefault="00A72108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代表者　</w:t>
            </w:r>
          </w:p>
          <w:p w:rsidR="00DC057A" w:rsidRDefault="00DC057A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1132"/>
              <w:rPr>
                <w:rFonts w:ascii="ＭＳ 明朝"/>
                <w:spacing w:val="0"/>
              </w:rPr>
            </w:pPr>
          </w:p>
          <w:p w:rsidR="00DC057A" w:rsidRDefault="00DC057A" w:rsidP="00252452">
            <w:pPr>
              <w:tabs>
                <w:tab w:val="left" w:pos="6521"/>
              </w:tabs>
              <w:kinsoku w:val="0"/>
              <w:wordWrap w:val="0"/>
              <w:spacing w:line="240" w:lineRule="auto"/>
              <w:ind w:left="1440" w:right="135" w:hangingChars="600" w:hanging="1440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住　所　</w:t>
            </w:r>
          </w:p>
          <w:p w:rsidR="00DC057A" w:rsidRDefault="00DC057A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</w:p>
          <w:p w:rsidR="00DC057A" w:rsidRDefault="00DC057A">
            <w:pPr>
              <w:tabs>
                <w:tab w:val="left" w:pos="6521"/>
              </w:tabs>
              <w:kinsoku w:val="0"/>
              <w:wordWrap w:val="0"/>
              <w:spacing w:line="240" w:lineRule="auto"/>
              <w:ind w:right="565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電　話　</w:t>
            </w:r>
          </w:p>
        </w:tc>
      </w:tr>
    </w:tbl>
    <w:p w:rsidR="00DC057A" w:rsidRDefault="00DC057A">
      <w:pPr>
        <w:kinsoku w:val="0"/>
        <w:wordWrap w:val="0"/>
        <w:spacing w:line="240" w:lineRule="auto"/>
        <w:ind w:right="544"/>
        <w:rPr>
          <w:rFonts w:ascii="ＭＳ 明朝"/>
          <w:spacing w:val="0"/>
        </w:rPr>
      </w:pPr>
    </w:p>
    <w:p w:rsidR="00DC057A" w:rsidRDefault="000A5FF8">
      <w:pPr>
        <w:kinsoku w:val="0"/>
        <w:wordWrap w:val="0"/>
        <w:spacing w:line="240" w:lineRule="auto"/>
        <w:ind w:right="544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　スモークマシン</w:t>
      </w:r>
      <w:r w:rsidR="008965A2">
        <w:rPr>
          <w:rFonts w:ascii="ＭＳ 明朝" w:hint="eastAsia"/>
          <w:spacing w:val="0"/>
        </w:rPr>
        <w:t>を使用したいので､次のとおり申出</w:t>
      </w:r>
      <w:r w:rsidR="00DC057A">
        <w:rPr>
          <w:rFonts w:ascii="ＭＳ 明朝" w:hint="eastAsia"/>
          <w:spacing w:val="0"/>
        </w:rPr>
        <w:t>します｡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1418"/>
        <w:gridCol w:w="6378"/>
      </w:tblGrid>
      <w:tr w:rsidR="00DC057A" w:rsidTr="00252452">
        <w:trPr>
          <w:cantSplit/>
          <w:trHeight w:val="645"/>
        </w:trPr>
        <w:tc>
          <w:tcPr>
            <w:tcW w:w="1843" w:type="dxa"/>
            <w:gridSpan w:val="2"/>
            <w:vMerge w:val="restart"/>
            <w:vAlign w:val="center"/>
          </w:tcPr>
          <w:p w:rsidR="00DC057A" w:rsidRDefault="00DC057A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催し物</w:t>
            </w:r>
          </w:p>
        </w:tc>
        <w:tc>
          <w:tcPr>
            <w:tcW w:w="1418" w:type="dxa"/>
            <w:vAlign w:val="center"/>
          </w:tcPr>
          <w:p w:rsidR="00DC057A" w:rsidRDefault="00DC057A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  <w:position w:val="-6"/>
              </w:rPr>
            </w:pPr>
            <w:r>
              <w:rPr>
                <w:rFonts w:ascii="ＭＳ 明朝" w:hint="eastAsia"/>
                <w:spacing w:val="0"/>
                <w:position w:val="-6"/>
              </w:rPr>
              <w:t>名称</w:t>
            </w:r>
          </w:p>
        </w:tc>
        <w:tc>
          <w:tcPr>
            <w:tcW w:w="6378" w:type="dxa"/>
            <w:vAlign w:val="center"/>
          </w:tcPr>
          <w:p w:rsidR="00DC057A" w:rsidRDefault="00DC057A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C018BB" w:rsidTr="00252452">
        <w:trPr>
          <w:cantSplit/>
          <w:trHeight w:val="645"/>
        </w:trPr>
        <w:tc>
          <w:tcPr>
            <w:tcW w:w="1843" w:type="dxa"/>
            <w:gridSpan w:val="2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内容</w:t>
            </w:r>
          </w:p>
        </w:tc>
        <w:tc>
          <w:tcPr>
            <w:tcW w:w="6378" w:type="dxa"/>
            <w:vAlign w:val="center"/>
          </w:tcPr>
          <w:p w:rsidR="00C018BB" w:rsidRDefault="00C018BB" w:rsidP="00265B49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C018BB" w:rsidTr="00252452">
        <w:trPr>
          <w:cantSplit/>
          <w:trHeight w:val="645"/>
        </w:trPr>
        <w:tc>
          <w:tcPr>
            <w:tcW w:w="1843" w:type="dxa"/>
            <w:gridSpan w:val="2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年月日</w:t>
            </w:r>
          </w:p>
        </w:tc>
        <w:tc>
          <w:tcPr>
            <w:tcW w:w="6378" w:type="dxa"/>
            <w:vAlign w:val="center"/>
          </w:tcPr>
          <w:p w:rsidR="00C018BB" w:rsidRDefault="00B5054F" w:rsidP="00265B49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令和</w:t>
            </w:r>
            <w:r w:rsidR="00C018BB">
              <w:rPr>
                <w:rFonts w:ascii="ＭＳ 明朝" w:hint="eastAsia"/>
                <w:spacing w:val="0"/>
              </w:rPr>
              <w:t xml:space="preserve">　　年　　月　　日</w:t>
            </w:r>
            <w:r w:rsidR="00C018BB">
              <w:rPr>
                <w:rFonts w:ascii="ＭＳ 明朝"/>
                <w:spacing w:val="0"/>
              </w:rPr>
              <w:t>(</w:t>
            </w:r>
            <w:r w:rsidR="00C018BB">
              <w:rPr>
                <w:rFonts w:ascii="ＭＳ 明朝" w:hint="eastAsia"/>
                <w:spacing w:val="0"/>
              </w:rPr>
              <w:t xml:space="preserve">　</w:t>
            </w:r>
            <w:r w:rsidR="00C018BB">
              <w:rPr>
                <w:rFonts w:ascii="ＭＳ 明朝"/>
                <w:spacing w:val="0"/>
              </w:rPr>
              <w:t>)</w:t>
            </w:r>
            <w:r w:rsidR="00C018BB">
              <w:rPr>
                <w:rFonts w:ascii="ＭＳ 明朝" w:hint="eastAsia"/>
                <w:spacing w:val="0"/>
              </w:rPr>
              <w:t xml:space="preserve">　～　月　　日</w:t>
            </w:r>
            <w:r w:rsidR="00C018BB">
              <w:rPr>
                <w:rFonts w:ascii="ＭＳ 明朝"/>
                <w:spacing w:val="0"/>
              </w:rPr>
              <w:t>(</w:t>
            </w:r>
            <w:r w:rsidR="00C018BB">
              <w:rPr>
                <w:rFonts w:ascii="ＭＳ 明朝" w:hint="eastAsia"/>
                <w:spacing w:val="0"/>
              </w:rPr>
              <w:t xml:space="preserve">　</w:t>
            </w:r>
            <w:r w:rsidR="00C018BB">
              <w:rPr>
                <w:rFonts w:ascii="ＭＳ 明朝"/>
                <w:spacing w:val="0"/>
              </w:rPr>
              <w:t>)</w:t>
            </w:r>
          </w:p>
        </w:tc>
      </w:tr>
      <w:tr w:rsidR="00C018BB" w:rsidTr="00252452">
        <w:trPr>
          <w:cantSplit/>
          <w:trHeight w:val="645"/>
        </w:trPr>
        <w:tc>
          <w:tcPr>
            <w:tcW w:w="1843" w:type="dxa"/>
            <w:gridSpan w:val="2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会場</w:t>
            </w:r>
          </w:p>
        </w:tc>
        <w:tc>
          <w:tcPr>
            <w:tcW w:w="6378" w:type="dxa"/>
            <w:vAlign w:val="center"/>
          </w:tcPr>
          <w:p w:rsidR="00C018BB" w:rsidRDefault="00E91FD8" w:rsidP="00820CD9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マエダハウジング</w:t>
            </w:r>
            <w:bookmarkStart w:id="0" w:name="_GoBack"/>
            <w:bookmarkEnd w:id="0"/>
            <w:r w:rsidR="00820CD9">
              <w:rPr>
                <w:rFonts w:ascii="ＭＳ 明朝" w:hint="eastAsia"/>
                <w:spacing w:val="0"/>
              </w:rPr>
              <w:t xml:space="preserve">安佐南区民文化センター　</w:t>
            </w:r>
            <w:r w:rsidR="00C018BB">
              <w:rPr>
                <w:rFonts w:ascii="ＭＳ 明朝" w:hint="eastAsia"/>
                <w:spacing w:val="0"/>
              </w:rPr>
              <w:t>ホール</w:t>
            </w:r>
          </w:p>
        </w:tc>
      </w:tr>
      <w:tr w:rsidR="00C018BB" w:rsidTr="0092495C">
        <w:trPr>
          <w:cantSplit/>
          <w:trHeight w:val="895"/>
        </w:trPr>
        <w:tc>
          <w:tcPr>
            <w:tcW w:w="1843" w:type="dxa"/>
            <w:gridSpan w:val="2"/>
            <w:vMerge w:val="restart"/>
            <w:vAlign w:val="center"/>
          </w:tcPr>
          <w:p w:rsidR="00C018BB" w:rsidRPr="00252452" w:rsidRDefault="00252452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  <w:w w:val="90"/>
              </w:rPr>
            </w:pPr>
            <w:r w:rsidRPr="00252452">
              <w:rPr>
                <w:rFonts w:ascii="ＭＳ 明朝" w:hint="eastAsia"/>
                <w:spacing w:val="0"/>
                <w:w w:val="90"/>
              </w:rPr>
              <w:t>スモークマシン</w:t>
            </w: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機種</w:t>
            </w:r>
          </w:p>
        </w:tc>
        <w:tc>
          <w:tcPr>
            <w:tcW w:w="637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  <w:p w:rsidR="00C018BB" w:rsidRDefault="00C018BB" w:rsidP="00C808DB">
            <w:pPr>
              <w:kinsoku w:val="0"/>
              <w:wordWrap w:val="0"/>
              <w:spacing w:line="0" w:lineRule="atLeast"/>
              <w:ind w:right="42"/>
              <w:jc w:val="right"/>
              <w:rPr>
                <w:rFonts w:ascii="ＭＳ 明朝"/>
                <w:spacing w:val="0"/>
              </w:rPr>
            </w:pPr>
          </w:p>
          <w:p w:rsidR="0092495C" w:rsidRDefault="0092495C" w:rsidP="00C808DB">
            <w:pPr>
              <w:kinsoku w:val="0"/>
              <w:wordWrap w:val="0"/>
              <w:spacing w:line="0" w:lineRule="atLeast"/>
              <w:ind w:right="42"/>
              <w:jc w:val="right"/>
              <w:rPr>
                <w:rFonts w:ascii="ＭＳ 明朝"/>
                <w:spacing w:val="0"/>
              </w:rPr>
            </w:pPr>
            <w:r w:rsidRPr="0092495C">
              <w:rPr>
                <w:rFonts w:ascii="ＭＳ 明朝" w:hint="eastAsia"/>
                <w:spacing w:val="0"/>
              </w:rPr>
              <w:t>（専用液は、危険物に該当しない）</w:t>
            </w:r>
          </w:p>
        </w:tc>
      </w:tr>
      <w:tr w:rsidR="00C018BB" w:rsidTr="00252452">
        <w:trPr>
          <w:cantSplit/>
          <w:trHeight w:val="645"/>
        </w:trPr>
        <w:tc>
          <w:tcPr>
            <w:tcW w:w="1843" w:type="dxa"/>
            <w:gridSpan w:val="2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理由</w:t>
            </w:r>
          </w:p>
        </w:tc>
        <w:tc>
          <w:tcPr>
            <w:tcW w:w="6378" w:type="dxa"/>
            <w:vAlign w:val="center"/>
          </w:tcPr>
          <w:p w:rsidR="00C018BB" w:rsidRDefault="00820CD9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舞台演出効果を高めるため</w:t>
            </w:r>
          </w:p>
        </w:tc>
      </w:tr>
      <w:tr w:rsidR="00C018BB" w:rsidTr="00252452">
        <w:trPr>
          <w:cantSplit/>
          <w:trHeight w:val="645"/>
        </w:trPr>
        <w:tc>
          <w:tcPr>
            <w:tcW w:w="426" w:type="dxa"/>
            <w:vMerge w:val="restart"/>
            <w:textDirection w:val="tbRlV"/>
            <w:vAlign w:val="center"/>
          </w:tcPr>
          <w:p w:rsidR="00C018BB" w:rsidRDefault="00252452" w:rsidP="00104055">
            <w:pPr>
              <w:kinsoku w:val="0"/>
              <w:wordWrap w:val="0"/>
              <w:spacing w:line="0" w:lineRule="atLeast"/>
              <w:ind w:left="113" w:right="544"/>
              <w:jc w:val="center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 xml:space="preserve">　　</w:t>
            </w:r>
            <w:r w:rsidR="00C018BB">
              <w:rPr>
                <w:rFonts w:ascii="ＭＳ 明朝" w:hint="eastAsia"/>
                <w:spacing w:val="0"/>
              </w:rPr>
              <w:t>行　　為</w:t>
            </w:r>
          </w:p>
        </w:tc>
        <w:tc>
          <w:tcPr>
            <w:tcW w:w="1417" w:type="dxa"/>
            <w:vMerge w:val="restart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責任者</w:t>
            </w: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住所</w:t>
            </w:r>
          </w:p>
        </w:tc>
        <w:tc>
          <w:tcPr>
            <w:tcW w:w="637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C018BB" w:rsidTr="00252452">
        <w:trPr>
          <w:cantSplit/>
          <w:trHeight w:val="645"/>
        </w:trPr>
        <w:tc>
          <w:tcPr>
            <w:tcW w:w="426" w:type="dxa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所属・氏名</w:t>
            </w:r>
          </w:p>
        </w:tc>
        <w:tc>
          <w:tcPr>
            <w:tcW w:w="637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C018BB" w:rsidTr="00252452">
        <w:trPr>
          <w:cantSplit/>
          <w:trHeight w:val="645"/>
        </w:trPr>
        <w:tc>
          <w:tcPr>
            <w:tcW w:w="426" w:type="dxa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行為者</w:t>
            </w: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住所</w:t>
            </w:r>
          </w:p>
        </w:tc>
        <w:tc>
          <w:tcPr>
            <w:tcW w:w="637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C018BB" w:rsidTr="00252452">
        <w:trPr>
          <w:cantSplit/>
          <w:trHeight w:val="645"/>
        </w:trPr>
        <w:tc>
          <w:tcPr>
            <w:tcW w:w="426" w:type="dxa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7" w:type="dxa"/>
            <w:vMerge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  <w:tc>
          <w:tcPr>
            <w:tcW w:w="141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所属・氏名</w:t>
            </w:r>
          </w:p>
        </w:tc>
        <w:tc>
          <w:tcPr>
            <w:tcW w:w="6378" w:type="dxa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ind w:right="544"/>
              <w:rPr>
                <w:rFonts w:ascii="ＭＳ 明朝"/>
                <w:spacing w:val="0"/>
              </w:rPr>
            </w:pPr>
          </w:p>
        </w:tc>
      </w:tr>
      <w:tr w:rsidR="00C018BB" w:rsidTr="00252452">
        <w:trPr>
          <w:cantSplit/>
          <w:trHeight w:val="645"/>
        </w:trPr>
        <w:tc>
          <w:tcPr>
            <w:tcW w:w="3261" w:type="dxa"/>
            <w:gridSpan w:val="3"/>
            <w:vAlign w:val="center"/>
          </w:tcPr>
          <w:p w:rsidR="00C018BB" w:rsidRDefault="00C018BB">
            <w:pPr>
              <w:kinsoku w:val="0"/>
              <w:wordWrap w:val="0"/>
              <w:spacing w:line="0" w:lineRule="atLeast"/>
              <w:jc w:val="distribute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その他</w:t>
            </w:r>
          </w:p>
        </w:tc>
        <w:tc>
          <w:tcPr>
            <w:tcW w:w="6378" w:type="dxa"/>
          </w:tcPr>
          <w:p w:rsidR="00C018BB" w:rsidRDefault="00C018BB">
            <w:pPr>
              <w:kinsoku w:val="0"/>
              <w:wordWrap w:val="0"/>
              <w:spacing w:line="0" w:lineRule="atLeast"/>
              <w:rPr>
                <w:rFonts w:ascii="ＭＳ 明朝"/>
                <w:spacing w:val="0"/>
              </w:rPr>
            </w:pPr>
            <w:r>
              <w:rPr>
                <w:rFonts w:ascii="ＭＳ 明朝" w:hint="eastAsia"/>
                <w:spacing w:val="0"/>
              </w:rPr>
              <w:t>スモークマシンの使用にあたり、施設管理者と協議のうえ、火災予防上の対策を講じます。</w:t>
            </w:r>
          </w:p>
        </w:tc>
      </w:tr>
    </w:tbl>
    <w:p w:rsidR="00DC057A" w:rsidRDefault="00DC057A">
      <w:pPr>
        <w:kinsoku w:val="0"/>
        <w:wordWrap w:val="0"/>
        <w:spacing w:line="240" w:lineRule="auto"/>
        <w:ind w:right="544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>備　考</w:t>
      </w:r>
    </w:p>
    <w:p w:rsidR="00DC057A" w:rsidRDefault="00B34368">
      <w:pPr>
        <w:pStyle w:val="a4"/>
      </w:pPr>
      <w:r>
        <w:rPr>
          <w:rFonts w:hint="eastAsia"/>
        </w:rPr>
        <w:t xml:space="preserve">１　</w:t>
      </w:r>
      <w:r w:rsidRPr="002737DA">
        <w:rPr>
          <w:rFonts w:hint="eastAsia"/>
          <w:u w:val="single"/>
        </w:rPr>
        <w:t>使用場所を明記した会場の設営図面</w:t>
      </w:r>
      <w:r>
        <w:rPr>
          <w:rFonts w:hint="eastAsia"/>
        </w:rPr>
        <w:t>と、使用</w:t>
      </w:r>
      <w:r w:rsidR="00DC057A">
        <w:rPr>
          <w:rFonts w:hint="eastAsia"/>
        </w:rPr>
        <w:t>時間（リハーサル等）が分かる　よう設営から撤去までの</w:t>
      </w:r>
      <w:r w:rsidR="00DC057A" w:rsidRPr="002737DA">
        <w:rPr>
          <w:rFonts w:hint="eastAsia"/>
          <w:u w:val="single"/>
        </w:rPr>
        <w:t>スケジュール表</w:t>
      </w:r>
      <w:r w:rsidR="00DC057A">
        <w:rPr>
          <w:rFonts w:hint="eastAsia"/>
        </w:rPr>
        <w:t>を添付すること。</w:t>
      </w:r>
    </w:p>
    <w:p w:rsidR="00DC057A" w:rsidRDefault="00DC057A">
      <w:pPr>
        <w:kinsoku w:val="0"/>
        <w:wordWrap w:val="0"/>
        <w:spacing w:line="240" w:lineRule="auto"/>
        <w:ind w:left="272" w:right="544"/>
        <w:rPr>
          <w:rFonts w:ascii="ＭＳ 明朝"/>
          <w:spacing w:val="0"/>
        </w:rPr>
      </w:pPr>
      <w:r>
        <w:rPr>
          <w:rFonts w:ascii="ＭＳ 明朝" w:hint="eastAsia"/>
          <w:spacing w:val="0"/>
        </w:rPr>
        <w:t xml:space="preserve">２　</w:t>
      </w:r>
      <w:r w:rsidR="00B34368">
        <w:rPr>
          <w:rFonts w:ascii="ＭＳ 明朝" w:hint="eastAsia"/>
          <w:spacing w:val="0"/>
        </w:rPr>
        <w:t>スモークマシンの使用に</w:t>
      </w:r>
      <w:r>
        <w:rPr>
          <w:rFonts w:ascii="ＭＳ 明朝" w:hint="eastAsia"/>
          <w:spacing w:val="0"/>
        </w:rPr>
        <w:t>係る使用物の簡略図、または取扱説明書を添付すること。</w:t>
      </w:r>
    </w:p>
    <w:sectPr w:rsidR="00DC057A" w:rsidSect="00B34368">
      <w:footnotePr>
        <w:numRestart w:val="eachSect"/>
      </w:footnotePr>
      <w:type w:val="nextColumn"/>
      <w:pgSz w:w="11905" w:h="16837" w:code="9"/>
      <w:pgMar w:top="1467" w:right="685" w:bottom="1418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0F1" w:rsidRDefault="006700F1" w:rsidP="00C018BB">
      <w:pPr>
        <w:spacing w:line="240" w:lineRule="auto"/>
      </w:pPr>
      <w:r>
        <w:separator/>
      </w:r>
    </w:p>
  </w:endnote>
  <w:endnote w:type="continuationSeparator" w:id="0">
    <w:p w:rsidR="006700F1" w:rsidRDefault="006700F1" w:rsidP="00C01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0F1" w:rsidRDefault="006700F1" w:rsidP="00C018BB">
      <w:pPr>
        <w:spacing w:line="240" w:lineRule="auto"/>
      </w:pPr>
      <w:r>
        <w:separator/>
      </w:r>
    </w:p>
  </w:footnote>
  <w:footnote w:type="continuationSeparator" w:id="0">
    <w:p w:rsidR="006700F1" w:rsidRDefault="006700F1" w:rsidP="00C018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65"/>
  <w:drawingGridVerticalSpacing w:val="16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8193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04055"/>
    <w:rsid w:val="000A5FF8"/>
    <w:rsid w:val="00104055"/>
    <w:rsid w:val="001B6AF2"/>
    <w:rsid w:val="00252452"/>
    <w:rsid w:val="00265B49"/>
    <w:rsid w:val="002737DA"/>
    <w:rsid w:val="005A36E6"/>
    <w:rsid w:val="006700F1"/>
    <w:rsid w:val="00820CD9"/>
    <w:rsid w:val="00826B2C"/>
    <w:rsid w:val="008965A2"/>
    <w:rsid w:val="008D4F42"/>
    <w:rsid w:val="0092495C"/>
    <w:rsid w:val="00A4644C"/>
    <w:rsid w:val="00A72108"/>
    <w:rsid w:val="00B34368"/>
    <w:rsid w:val="00B5054F"/>
    <w:rsid w:val="00C018BB"/>
    <w:rsid w:val="00C44F67"/>
    <w:rsid w:val="00C808DB"/>
    <w:rsid w:val="00DC057A"/>
    <w:rsid w:val="00E667B8"/>
    <w:rsid w:val="00E91FD8"/>
    <w:rsid w:val="00F3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5AA6D5"/>
  <w15:chartTrackingRefBased/>
  <w15:docId w15:val="{8FEF6FCB-E5B5-4F7A-A0AD-8CFEBB7A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66" w:lineRule="atLeast"/>
    </w:pPr>
    <w:rPr>
      <w:rFonts w:ascii="Mincho" w:hAnsi="Times New Roman"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both"/>
    </w:pPr>
  </w:style>
  <w:style w:type="paragraph" w:styleId="a4">
    <w:name w:val="Block Text"/>
    <w:basedOn w:val="a"/>
    <w:pPr>
      <w:kinsoku w:val="0"/>
      <w:wordWrap w:val="0"/>
      <w:spacing w:line="240" w:lineRule="auto"/>
      <w:ind w:left="272" w:right="-2"/>
    </w:pPr>
    <w:rPr>
      <w:rFonts w:ascii="ＭＳ 明朝"/>
      <w:spacing w:val="0"/>
    </w:rPr>
  </w:style>
  <w:style w:type="paragraph" w:styleId="a5">
    <w:name w:val="header"/>
    <w:basedOn w:val="a"/>
    <w:link w:val="a6"/>
    <w:rsid w:val="00C018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018BB"/>
    <w:rPr>
      <w:rFonts w:ascii="Mincho" w:hAnsi="Times New Roman"/>
      <w:spacing w:val="60"/>
      <w:sz w:val="24"/>
    </w:rPr>
  </w:style>
  <w:style w:type="paragraph" w:styleId="a7">
    <w:name w:val="footer"/>
    <w:basedOn w:val="a"/>
    <w:link w:val="a8"/>
    <w:rsid w:val="00C018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018BB"/>
    <w:rPr>
      <w:rFonts w:ascii="Mincho" w:hAnsi="Times New Roman"/>
      <w:spacing w:val="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喫煙等使用申請書（主催者用申請書）</vt:lpstr>
      <vt:lpstr>喫煙等使用申請書（主催者用申請書）</vt:lpstr>
    </vt:vector>
  </TitlesOfParts>
  <Company>（財）広島市文化財団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喫煙等使用申請書（主催者用申請書）</dc:title>
  <dc:subject/>
  <dc:creator>東区民文化センター</dc:creator>
  <cp:keywords/>
  <cp:lastModifiedBy>asamina03</cp:lastModifiedBy>
  <cp:revision>7</cp:revision>
  <cp:lastPrinted>2004-06-24T06:46:00Z</cp:lastPrinted>
  <dcterms:created xsi:type="dcterms:W3CDTF">2016-01-10T05:21:00Z</dcterms:created>
  <dcterms:modified xsi:type="dcterms:W3CDTF">2021-12-17T08:06:00Z</dcterms:modified>
</cp:coreProperties>
</file>