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1A26" w14:textId="241BA234" w:rsidR="00CA2F53" w:rsidRDefault="00CA2F53" w:rsidP="005A24E1">
      <w:pPr>
        <w:tabs>
          <w:tab w:val="left" w:pos="2552"/>
        </w:tabs>
        <w:spacing w:beforeLines="50" w:before="194"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FFFF"/>
          <w:sz w:val="28"/>
          <w:shd w:val="clear" w:color="auto" w:fill="0C0C0C"/>
        </w:rPr>
        <w:t>第</w:t>
      </w:r>
      <w:r w:rsidR="008733EC">
        <w:rPr>
          <w:rFonts w:ascii="ＭＳ ゴシック" w:eastAsia="ＭＳ ゴシック" w:hAnsi="ＭＳ ゴシック" w:hint="eastAsia"/>
          <w:color w:val="FFFFFF"/>
          <w:sz w:val="28"/>
          <w:shd w:val="clear" w:color="auto" w:fill="0C0C0C"/>
        </w:rPr>
        <w:t>２</w:t>
      </w:r>
      <w:r w:rsidR="00B50C08">
        <w:rPr>
          <w:rFonts w:ascii="ＭＳ ゴシック" w:eastAsia="ＭＳ ゴシック" w:hAnsi="ＭＳ ゴシック" w:hint="eastAsia"/>
          <w:color w:val="FFFFFF"/>
          <w:sz w:val="28"/>
          <w:shd w:val="clear" w:color="auto" w:fill="0C0C0C"/>
        </w:rPr>
        <w:t>４</w:t>
      </w:r>
      <w:r>
        <w:rPr>
          <w:rFonts w:ascii="ＭＳ ゴシック" w:eastAsia="ＭＳ ゴシック" w:hAnsi="ＭＳ ゴシック" w:hint="eastAsia"/>
          <w:color w:val="FFFFFF"/>
          <w:sz w:val="28"/>
          <w:shd w:val="clear" w:color="auto" w:fill="0C0C0C"/>
        </w:rPr>
        <w:t>回</w:t>
      </w:r>
      <w:r>
        <w:rPr>
          <w:rFonts w:ascii="ＭＳ ゴシック" w:eastAsia="ＭＳ ゴシック" w:hAnsi="ＭＳ ゴシック" w:hint="eastAsia"/>
          <w:sz w:val="28"/>
          <w:shd w:val="clear" w:color="auto" w:fill="0C0C0C"/>
        </w:rPr>
        <w:t xml:space="preserve">　公益信託広島市まちづくり活動支援基金　助成事業</w:t>
      </w:r>
      <w:r>
        <w:rPr>
          <w:rFonts w:ascii="ＭＳ ゴシック" w:eastAsia="ＭＳ ゴシック" w:hAnsi="ＭＳ ゴシック" w:hint="eastAsia"/>
          <w:color w:val="FFFFFF"/>
          <w:sz w:val="28"/>
          <w:shd w:val="clear" w:color="auto" w:fill="0C0C0C"/>
        </w:rPr>
        <w:t>中間活動</w:t>
      </w:r>
      <w:r>
        <w:rPr>
          <w:rFonts w:ascii="ＭＳ ゴシック" w:eastAsia="ＭＳ ゴシック" w:hAnsi="ＭＳ ゴシック" w:hint="eastAsia"/>
          <w:sz w:val="28"/>
          <w:shd w:val="clear" w:color="auto" w:fill="0C0C0C"/>
        </w:rPr>
        <w:t>報告書</w:t>
      </w:r>
    </w:p>
    <w:p w14:paraId="1E0D0297" w14:textId="77777777" w:rsidR="00CA2F53" w:rsidRPr="008733EC" w:rsidRDefault="00CA2F53">
      <w:pPr>
        <w:tabs>
          <w:tab w:val="left" w:pos="2552"/>
        </w:tabs>
        <w:spacing w:line="0" w:lineRule="atLeast"/>
        <w:jc w:val="right"/>
        <w:rPr>
          <w:rFonts w:ascii="ＭＳ ゴシック" w:eastAsia="ＭＳ ゴシック" w:hAnsi="ＭＳ ゴシック"/>
          <w:sz w:val="20"/>
        </w:rPr>
      </w:pPr>
    </w:p>
    <w:p w14:paraId="74292C13" w14:textId="77777777" w:rsidR="00F123A0" w:rsidRPr="00626B7C" w:rsidRDefault="00F123A0" w:rsidP="00626B7C">
      <w:pPr>
        <w:tabs>
          <w:tab w:val="left" w:pos="2552"/>
        </w:tabs>
        <w:spacing w:before="240" w:line="0" w:lineRule="atLeast"/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26B7C">
        <w:rPr>
          <w:rFonts w:ascii="ＭＳ ゴシック" w:eastAsia="ＭＳ ゴシック" w:hAnsi="ＭＳ ゴシック" w:hint="eastAsia"/>
          <w:b/>
          <w:sz w:val="28"/>
          <w:szCs w:val="28"/>
        </w:rPr>
        <w:t>団体名</w:t>
      </w:r>
      <w:r w:rsidR="00626B7C" w:rsidRPr="00626B7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626B7C">
        <w:rPr>
          <w:rFonts w:ascii="ＭＳ ゴシック" w:eastAsia="ＭＳ ゴシック" w:hAnsi="ＭＳ ゴシック" w:hint="eastAsia"/>
          <w:sz w:val="28"/>
          <w:szCs w:val="28"/>
        </w:rPr>
        <w:t>[</w:t>
      </w:r>
      <w:r w:rsidR="00626B7C" w:rsidRPr="00626B7C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</w:t>
      </w:r>
      <w:r w:rsidR="00626B7C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</w:t>
      </w:r>
      <w:r w:rsidRPr="00626B7C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　　　　　　　　　</w:t>
      </w:r>
      <w:r w:rsidR="00626B7C" w:rsidRPr="00626B7C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　　　　　</w:t>
      </w:r>
      <w:r w:rsidRPr="00626B7C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</w:t>
      </w:r>
      <w:r w:rsidRPr="00626B7C">
        <w:rPr>
          <w:rFonts w:ascii="ＭＳ ゴシック" w:eastAsia="ＭＳ ゴシック" w:hAnsi="ＭＳ ゴシック" w:hint="eastAsia"/>
          <w:sz w:val="28"/>
          <w:szCs w:val="28"/>
        </w:rPr>
        <w:t>]</w:t>
      </w:r>
    </w:p>
    <w:p w14:paraId="6A8CD135" w14:textId="074DB3EC" w:rsidR="00CA2F53" w:rsidRDefault="00CA2F53" w:rsidP="00B730D9">
      <w:pPr>
        <w:pStyle w:val="2"/>
        <w:ind w:leftChars="100" w:left="210"/>
        <w:rPr>
          <w:rFonts w:ascii="ＭＳ ゴシック" w:eastAsia="ＭＳ ゴシック" w:hAnsi="ＭＳ ゴシック"/>
          <w:b w:val="0"/>
          <w:bCs w:val="0"/>
          <w:sz w:val="24"/>
        </w:rPr>
      </w:pPr>
      <w:r>
        <w:rPr>
          <w:rFonts w:eastAsia="ＭＳ ゴシック" w:hint="eastAsia"/>
          <w:b w:val="0"/>
          <w:bCs w:val="0"/>
        </w:rPr>
        <w:t>注意：助成事業</w:t>
      </w:r>
      <w:r w:rsidR="00B730D9">
        <w:rPr>
          <w:rFonts w:eastAsia="ＭＳ ゴシック" w:hint="eastAsia"/>
          <w:b w:val="0"/>
          <w:bCs w:val="0"/>
        </w:rPr>
        <w:t>中間</w:t>
      </w:r>
      <w:r>
        <w:rPr>
          <w:rFonts w:eastAsia="ＭＳ ゴシック" w:hint="eastAsia"/>
          <w:b w:val="0"/>
          <w:bCs w:val="0"/>
        </w:rPr>
        <w:t>活動報告書は、団体の交流や連携、情報交換を積極的に進めるため</w:t>
      </w:r>
      <w:r w:rsidR="00E22EBA">
        <w:rPr>
          <w:rFonts w:eastAsia="ＭＳ ゴシック" w:hint="eastAsia"/>
          <w:b w:val="0"/>
          <w:bCs w:val="0"/>
        </w:rPr>
        <w:t>公表</w:t>
      </w:r>
      <w:r>
        <w:rPr>
          <w:rFonts w:eastAsia="ＭＳ ゴシック" w:hint="eastAsia"/>
          <w:b w:val="0"/>
          <w:bCs w:val="0"/>
        </w:rPr>
        <w:t>しますので、個人が特定できる情報（個人情報）は一切記入しないでください。</w:t>
      </w:r>
    </w:p>
    <w:p w14:paraId="3742C548" w14:textId="77777777" w:rsidR="00CA2F53" w:rsidRDefault="00CA2F53" w:rsidP="00BC2931">
      <w:pPr>
        <w:tabs>
          <w:tab w:val="left" w:pos="2552"/>
        </w:tabs>
        <w:spacing w:before="100" w:beforeAutospacing="1" w:line="280" w:lineRule="exact"/>
        <w:ind w:firstLineChars="100" w:firstLine="24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>活動報告（中間報告）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239"/>
        <w:gridCol w:w="6272"/>
      </w:tblGrid>
      <w:tr w:rsidR="00CA2F53" w14:paraId="2A8CB7C2" w14:textId="77777777" w:rsidTr="008733EC">
        <w:trPr>
          <w:trHeight w:val="491"/>
        </w:trPr>
        <w:tc>
          <w:tcPr>
            <w:tcW w:w="2122" w:type="dxa"/>
            <w:vAlign w:val="center"/>
          </w:tcPr>
          <w:p w14:paraId="17972BA2" w14:textId="77777777" w:rsidR="00CA2F53" w:rsidRPr="00796C79" w:rsidRDefault="000E6029" w:rsidP="00C94D1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9802C6">
              <w:rPr>
                <w:rFonts w:ascii="ＭＳ 明朝" w:hAnsi="ＭＳ 明朝" w:hint="eastAsia"/>
                <w:sz w:val="22"/>
                <w:szCs w:val="22"/>
              </w:rPr>
              <w:t>活動テーマ</w:t>
            </w:r>
          </w:p>
        </w:tc>
        <w:tc>
          <w:tcPr>
            <w:tcW w:w="7511" w:type="dxa"/>
            <w:gridSpan w:val="2"/>
          </w:tcPr>
          <w:p w14:paraId="1D719C7A" w14:textId="77777777" w:rsidR="00CA2F53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2F53" w14:paraId="78055194" w14:textId="77777777" w:rsidTr="008733EC">
        <w:trPr>
          <w:trHeight w:val="243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372533B" w14:textId="77777777" w:rsidR="00CA2F53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96C79">
              <w:rPr>
                <w:rFonts w:ascii="ＭＳ 明朝" w:hAnsi="ＭＳ 明朝" w:hint="eastAsia"/>
                <w:sz w:val="22"/>
                <w:szCs w:val="22"/>
              </w:rPr>
              <w:t>②活動内容</w:t>
            </w:r>
          </w:p>
          <w:p w14:paraId="03F002C3" w14:textId="77777777" w:rsidR="007C20B4" w:rsidRPr="00796C79" w:rsidRDefault="007C20B4" w:rsidP="007C20B4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626B7C" w:rsidRPr="00796C79">
              <w:rPr>
                <w:rFonts w:ascii="ＭＳ 明朝" w:hAnsi="ＭＳ 明朝" w:hint="eastAsia"/>
                <w:sz w:val="18"/>
                <w:szCs w:val="18"/>
              </w:rPr>
              <w:t>計画中の活動</w:t>
            </w:r>
            <w:r w:rsidRPr="00796C79">
              <w:rPr>
                <w:rFonts w:ascii="ＭＳ 明朝" w:hAnsi="ＭＳ 明朝" w:hint="eastAsia"/>
                <w:sz w:val="18"/>
                <w:szCs w:val="18"/>
              </w:rPr>
              <w:t>を含む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29A69DED" w14:textId="77777777" w:rsidR="00CA2F53" w:rsidRPr="00796C79" w:rsidRDefault="00CA2F53" w:rsidP="005F2C38">
            <w:pPr>
              <w:tabs>
                <w:tab w:val="left" w:pos="2552"/>
              </w:tabs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（実施方法、活動地域や会場、対象者など）</w:t>
            </w:r>
          </w:p>
        </w:tc>
      </w:tr>
      <w:tr w:rsidR="00CA2F53" w14:paraId="30CEBEF4" w14:textId="77777777" w:rsidTr="008733EC">
        <w:trPr>
          <w:trHeight w:val="232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F179BB7" w14:textId="77777777" w:rsidR="007C20B4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96C79">
              <w:rPr>
                <w:rFonts w:ascii="ＭＳ 明朝" w:hAnsi="ＭＳ 明朝" w:hint="eastAsia"/>
                <w:sz w:val="22"/>
                <w:szCs w:val="22"/>
              </w:rPr>
              <w:t>③実施効果</w:t>
            </w:r>
          </w:p>
          <w:p w14:paraId="47BDAC8C" w14:textId="77777777" w:rsidR="00626B7C" w:rsidRPr="00796C79" w:rsidRDefault="00626B7C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※計画中の活動を含む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52915472" w14:textId="77777777" w:rsidR="005F2C38" w:rsidRPr="00796C79" w:rsidRDefault="007C20B4" w:rsidP="005F2C38">
            <w:pPr>
              <w:tabs>
                <w:tab w:val="left" w:pos="2552"/>
              </w:tabs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796C79">
              <w:rPr>
                <w:rFonts w:ascii="ＭＳ 明朝" w:hAnsi="ＭＳ 明朝" w:hint="eastAsia"/>
                <w:sz w:val="20"/>
              </w:rPr>
              <w:t>（</w:t>
            </w:r>
            <w:r w:rsidRPr="00796C79">
              <w:rPr>
                <w:rFonts w:ascii="ＭＳ 明朝" w:hAnsi="ＭＳ 明朝" w:hint="eastAsia"/>
                <w:sz w:val="18"/>
                <w:szCs w:val="18"/>
              </w:rPr>
              <w:t>現在までの活動で広島市のまちづくりに</w:t>
            </w:r>
            <w:r w:rsidR="00626B7C" w:rsidRPr="00796C79">
              <w:rPr>
                <w:rFonts w:ascii="ＭＳ 明朝" w:hAnsi="ＭＳ 明朝" w:hint="eastAsia"/>
                <w:sz w:val="18"/>
                <w:szCs w:val="18"/>
              </w:rPr>
              <w:t>関わる</w:t>
            </w:r>
            <w:r w:rsidRPr="00796C79">
              <w:rPr>
                <w:rFonts w:ascii="ＭＳ 明朝" w:hAnsi="ＭＳ 明朝" w:hint="eastAsia"/>
                <w:sz w:val="18"/>
                <w:szCs w:val="18"/>
              </w:rPr>
              <w:t>成果・効果、</w:t>
            </w:r>
            <w:r w:rsidR="005F2C38" w:rsidRPr="00796C79">
              <w:rPr>
                <w:rFonts w:ascii="ＭＳ 明朝" w:hAnsi="ＭＳ 明朝" w:hint="eastAsia"/>
                <w:sz w:val="18"/>
                <w:szCs w:val="18"/>
              </w:rPr>
              <w:t>対象者等の反響など</w:t>
            </w:r>
            <w:r w:rsidR="005F2C38" w:rsidRPr="00796C79">
              <w:rPr>
                <w:rFonts w:ascii="ＭＳ 明朝" w:hAnsi="ＭＳ 明朝"/>
                <w:sz w:val="18"/>
                <w:szCs w:val="18"/>
              </w:rPr>
              <w:t>）</w:t>
            </w:r>
          </w:p>
          <w:p w14:paraId="2C616E3C" w14:textId="77777777" w:rsidR="00CA2F53" w:rsidRPr="00796C79" w:rsidRDefault="00626B7C" w:rsidP="00FA7C15">
            <w:pPr>
              <w:tabs>
                <w:tab w:val="left" w:pos="2552"/>
              </w:tabs>
              <w:spacing w:line="260" w:lineRule="exact"/>
              <w:ind w:firstLineChars="50" w:firstLine="90"/>
              <w:rPr>
                <w:rFonts w:ascii="ＭＳ 明朝" w:hAnsi="ＭＳ 明朝"/>
                <w:sz w:val="20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C20B4" w:rsidRPr="00796C79">
              <w:rPr>
                <w:rFonts w:ascii="ＭＳ 明朝" w:hAnsi="ＭＳ 明朝" w:hint="eastAsia"/>
                <w:sz w:val="18"/>
                <w:szCs w:val="18"/>
              </w:rPr>
              <w:t>現在計画中の活動</w:t>
            </w:r>
            <w:r w:rsidRPr="00796C79">
              <w:rPr>
                <w:rFonts w:ascii="ＭＳ 明朝" w:hAnsi="ＭＳ 明朝" w:hint="eastAsia"/>
                <w:sz w:val="18"/>
                <w:szCs w:val="18"/>
              </w:rPr>
              <w:t>は、</w:t>
            </w:r>
            <w:r w:rsidR="007C20B4" w:rsidRPr="00796C79">
              <w:rPr>
                <w:rFonts w:ascii="ＭＳ 明朝" w:hAnsi="ＭＳ 明朝" w:hint="eastAsia"/>
                <w:sz w:val="18"/>
                <w:szCs w:val="18"/>
              </w:rPr>
              <w:t>期待される効果な</w:t>
            </w:r>
            <w:r w:rsidRPr="00796C79">
              <w:rPr>
                <w:rFonts w:ascii="ＭＳ 明朝" w:hAnsi="ＭＳ 明朝" w:hint="eastAsia"/>
                <w:sz w:val="18"/>
                <w:szCs w:val="18"/>
              </w:rPr>
              <w:t>ど</w:t>
            </w:r>
          </w:p>
        </w:tc>
      </w:tr>
      <w:tr w:rsidR="00CA2F53" w:rsidRPr="005F2C38" w14:paraId="74E84EC2" w14:textId="77777777" w:rsidTr="008733EC">
        <w:trPr>
          <w:cantSplit/>
          <w:trHeight w:val="702"/>
        </w:trPr>
        <w:tc>
          <w:tcPr>
            <w:tcW w:w="2122" w:type="dxa"/>
            <w:vMerge w:val="restart"/>
            <w:vAlign w:val="center"/>
          </w:tcPr>
          <w:p w14:paraId="0680513D" w14:textId="77777777" w:rsidR="00CA2F53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96C79">
              <w:rPr>
                <w:rFonts w:ascii="ＭＳ 明朝" w:hAnsi="ＭＳ 明朝" w:hint="eastAsia"/>
                <w:sz w:val="22"/>
                <w:szCs w:val="22"/>
              </w:rPr>
              <w:t>④活動達成状況</w:t>
            </w:r>
          </w:p>
          <w:p w14:paraId="03B9464A" w14:textId="77777777" w:rsidR="00626B7C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96C79">
              <w:rPr>
                <w:rFonts w:ascii="ＭＳ 明朝" w:hAnsi="ＭＳ 明朝" w:hint="eastAsia"/>
                <w:sz w:val="22"/>
                <w:szCs w:val="22"/>
              </w:rPr>
              <w:t>（成功・失敗等）</w:t>
            </w:r>
          </w:p>
          <w:p w14:paraId="75CA300A" w14:textId="77777777" w:rsidR="00626B7C" w:rsidRPr="00796C79" w:rsidRDefault="00626B7C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※計画中の活動を含む</w:t>
            </w:r>
          </w:p>
        </w:tc>
        <w:tc>
          <w:tcPr>
            <w:tcW w:w="1239" w:type="dxa"/>
            <w:vAlign w:val="center"/>
          </w:tcPr>
          <w:p w14:paraId="68A1E172" w14:textId="77777777" w:rsidR="00CA2F53" w:rsidRPr="00796C79" w:rsidRDefault="005F2C38" w:rsidP="005F2C38">
            <w:pPr>
              <w:tabs>
                <w:tab w:val="left" w:pos="2552"/>
              </w:tabs>
              <w:spacing w:line="260" w:lineRule="exact"/>
              <w:jc w:val="center"/>
              <w:rPr>
                <w:rFonts w:ascii="ＭＳ 明朝" w:hAnsi="ＭＳ 明朝"/>
                <w:sz w:val="20"/>
              </w:rPr>
            </w:pPr>
            <w:r w:rsidRPr="00796C79">
              <w:rPr>
                <w:rFonts w:ascii="ＭＳ 明朝" w:hAnsi="ＭＳ 明朝" w:hint="eastAsia"/>
                <w:sz w:val="20"/>
              </w:rPr>
              <w:t>該当に○</w:t>
            </w:r>
          </w:p>
        </w:tc>
        <w:tc>
          <w:tcPr>
            <w:tcW w:w="6272" w:type="dxa"/>
            <w:vAlign w:val="center"/>
          </w:tcPr>
          <w:p w14:paraId="2552CF52" w14:textId="77777777" w:rsidR="00CA2F53" w:rsidRPr="00796C79" w:rsidRDefault="005F2C38" w:rsidP="005F2C38">
            <w:pPr>
              <w:tabs>
                <w:tab w:val="left" w:pos="2552"/>
              </w:tabs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未実施　　 　開始直後　　 　半ば　　 　ほぼ終了　　 　終了</w:t>
            </w:r>
          </w:p>
        </w:tc>
      </w:tr>
      <w:tr w:rsidR="00CA2F53" w14:paraId="7FCBE348" w14:textId="77777777" w:rsidTr="008733EC">
        <w:trPr>
          <w:cantSplit/>
          <w:trHeight w:val="1934"/>
        </w:trPr>
        <w:tc>
          <w:tcPr>
            <w:tcW w:w="2122" w:type="dxa"/>
            <w:vMerge/>
            <w:vAlign w:val="center"/>
          </w:tcPr>
          <w:p w14:paraId="0F225DBE" w14:textId="77777777" w:rsidR="00CA2F53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3472FFD7" w14:textId="77777777" w:rsidR="00626B7C" w:rsidRPr="00796C79" w:rsidRDefault="00CA2F53" w:rsidP="005F2C38">
            <w:pPr>
              <w:tabs>
                <w:tab w:val="left" w:pos="2552"/>
              </w:tabs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（現在までの活動で成功した点、実施上特に工夫した点など</w:t>
            </w:r>
            <w:r w:rsidR="00626B7C" w:rsidRPr="00796C7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ACDAF53" w14:textId="77777777" w:rsidR="00CA2F53" w:rsidRPr="00796C79" w:rsidRDefault="007C20B4" w:rsidP="00BC2931">
            <w:pPr>
              <w:tabs>
                <w:tab w:val="left" w:pos="2552"/>
              </w:tabs>
              <w:spacing w:line="260" w:lineRule="exact"/>
              <w:ind w:firstLineChars="50" w:firstLine="90"/>
              <w:rPr>
                <w:rFonts w:ascii="ＭＳ 明朝" w:hAnsi="ＭＳ 明朝"/>
                <w:sz w:val="20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※現在計画中の活動は、</w:t>
            </w:r>
            <w:r w:rsidR="00626B7C" w:rsidRPr="00796C79">
              <w:rPr>
                <w:rFonts w:ascii="ＭＳ 明朝" w:hAnsi="ＭＳ 明朝" w:hint="eastAsia"/>
                <w:sz w:val="18"/>
                <w:szCs w:val="18"/>
              </w:rPr>
              <w:t>実施に向けて工夫している</w:t>
            </w:r>
            <w:r w:rsidRPr="00796C79">
              <w:rPr>
                <w:rFonts w:ascii="ＭＳ 明朝" w:hAnsi="ＭＳ 明朝" w:hint="eastAsia"/>
                <w:sz w:val="18"/>
                <w:szCs w:val="18"/>
              </w:rPr>
              <w:t>点など</w:t>
            </w:r>
          </w:p>
        </w:tc>
      </w:tr>
      <w:tr w:rsidR="00CA2F53" w:rsidRPr="00626B7C" w14:paraId="73C16AD7" w14:textId="77777777" w:rsidTr="008733EC">
        <w:trPr>
          <w:cantSplit/>
          <w:trHeight w:val="1832"/>
        </w:trPr>
        <w:tc>
          <w:tcPr>
            <w:tcW w:w="2122" w:type="dxa"/>
            <w:vMerge/>
            <w:vAlign w:val="center"/>
          </w:tcPr>
          <w:p w14:paraId="4BDB4315" w14:textId="77777777" w:rsidR="00CA2F53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11" w:type="dxa"/>
            <w:gridSpan w:val="2"/>
          </w:tcPr>
          <w:p w14:paraId="35A95545" w14:textId="77777777" w:rsidR="00626B7C" w:rsidRPr="00796C79" w:rsidRDefault="00CA2F53" w:rsidP="005F2C38">
            <w:pPr>
              <w:tabs>
                <w:tab w:val="left" w:pos="2552"/>
              </w:tabs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（現在までの活動で失敗した点、現在の悩みなど）</w:t>
            </w:r>
          </w:p>
          <w:p w14:paraId="3C390D56" w14:textId="77777777" w:rsidR="00CA2F53" w:rsidRPr="00796C79" w:rsidRDefault="00626B7C" w:rsidP="00BC2931">
            <w:pPr>
              <w:tabs>
                <w:tab w:val="left" w:pos="2552"/>
              </w:tabs>
              <w:spacing w:line="260" w:lineRule="exact"/>
              <w:ind w:firstLineChars="50" w:firstLine="90"/>
              <w:rPr>
                <w:rFonts w:ascii="ＭＳ 明朝" w:hAnsi="ＭＳ 明朝"/>
                <w:sz w:val="20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※現在計画中の活動は、実施に向けて心配される点など</w:t>
            </w:r>
          </w:p>
        </w:tc>
      </w:tr>
      <w:tr w:rsidR="00CA2F53" w14:paraId="1DCCF399" w14:textId="77777777" w:rsidTr="008733EC">
        <w:trPr>
          <w:trHeight w:val="1607"/>
        </w:trPr>
        <w:tc>
          <w:tcPr>
            <w:tcW w:w="2122" w:type="dxa"/>
            <w:vAlign w:val="center"/>
          </w:tcPr>
          <w:p w14:paraId="5E2CA8B3" w14:textId="77777777" w:rsidR="00CA2F53" w:rsidRPr="00796C79" w:rsidRDefault="00CA2F53">
            <w:pPr>
              <w:tabs>
                <w:tab w:val="left" w:pos="2552"/>
              </w:tabs>
              <w:spacing w:line="360" w:lineRule="exact"/>
              <w:rPr>
                <w:rFonts w:ascii="ＭＳ 明朝" w:hAnsi="ＭＳ 明朝"/>
                <w:sz w:val="22"/>
                <w:szCs w:val="22"/>
              </w:rPr>
            </w:pPr>
            <w:r w:rsidRPr="00796C79">
              <w:rPr>
                <w:rFonts w:ascii="ＭＳ 明朝" w:hAnsi="ＭＳ 明朝" w:hint="eastAsia"/>
                <w:sz w:val="22"/>
                <w:szCs w:val="22"/>
              </w:rPr>
              <w:t>⑤今後の課題・展望</w:t>
            </w:r>
          </w:p>
        </w:tc>
        <w:tc>
          <w:tcPr>
            <w:tcW w:w="7511" w:type="dxa"/>
            <w:gridSpan w:val="2"/>
          </w:tcPr>
          <w:p w14:paraId="7250B8C3" w14:textId="77777777" w:rsidR="00CA2F53" w:rsidRPr="00796C79" w:rsidRDefault="00CA2F53" w:rsidP="005F2C38">
            <w:pPr>
              <w:tabs>
                <w:tab w:val="left" w:pos="2552"/>
              </w:tabs>
              <w:spacing w:line="26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796C79">
              <w:rPr>
                <w:rFonts w:ascii="ＭＳ 明朝" w:hAnsi="ＭＳ 明朝" w:hint="eastAsia"/>
                <w:sz w:val="18"/>
                <w:szCs w:val="18"/>
              </w:rPr>
              <w:t>（上記の活動の実施により判明した課題、今後実施したい追加活動など）</w:t>
            </w:r>
          </w:p>
        </w:tc>
      </w:tr>
    </w:tbl>
    <w:p w14:paraId="5AA9F7A4" w14:textId="7945D666" w:rsidR="00CA2F53" w:rsidRDefault="008733EC">
      <w:r w:rsidRPr="00A1389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E34BBD" wp14:editId="29EA8C61">
                <wp:simplePos x="0" y="0"/>
                <wp:positionH relativeFrom="column">
                  <wp:posOffset>187984</wp:posOffset>
                </wp:positionH>
                <wp:positionV relativeFrom="paragraph">
                  <wp:posOffset>183899</wp:posOffset>
                </wp:positionV>
                <wp:extent cx="2836293" cy="342900"/>
                <wp:effectExtent l="19050" t="19050" r="21590" b="19050"/>
                <wp:wrapNone/>
                <wp:docPr id="14726262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29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1154D" w14:textId="21898B05" w:rsidR="008733EC" w:rsidRPr="008733EC" w:rsidRDefault="008733EC" w:rsidP="008733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 w:rsidRPr="008733EC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提出期限：202</w:t>
                            </w:r>
                            <w:r w:rsidR="00B50C08">
                              <w:rPr>
                                <w:rFonts w:ascii="ＭＳ ゴシック" w:eastAsia="ＭＳ ゴシック" w:hAnsi="ＭＳ ゴシック" w:hint="eastAsia"/>
                              </w:rPr>
                              <w:t>6</w:t>
                            </w:r>
                            <w:r w:rsidRPr="008733EC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年9月30日(</w:t>
                            </w:r>
                            <w:r w:rsidR="00B50C08">
                              <w:rPr>
                                <w:rFonts w:ascii="ＭＳ ゴシック" w:eastAsia="ＭＳ ゴシック" w:hAnsi="ＭＳ ゴシック" w:hint="eastAsia"/>
                              </w:rPr>
                              <w:t>水</w:t>
                            </w:r>
                            <w:r w:rsidRPr="008733EC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)　【必着】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34BBD" id="Rectangle 32" o:spid="_x0000_s1026" style="position:absolute;left:0;text-align:left;margin-left:14.8pt;margin-top:14.5pt;width:223.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" strokeweight="3pt">
                <v:stroke linestyle="thinThin"/>
                <v:textbox inset="5.85pt,.7pt,5.85pt,.7pt">
                  <w:txbxContent>
                    <w:p w14:paraId="4AE1154D" w14:textId="21898B05" w:rsidR="008733EC" w:rsidRPr="008733EC" w:rsidRDefault="008733EC" w:rsidP="008733EC">
                      <w:pPr>
                        <w:jc w:val="center"/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 w:rsidRPr="008733EC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提出期限：202</w:t>
                      </w:r>
                      <w:r w:rsidR="00B50C08">
                        <w:rPr>
                          <w:rFonts w:ascii="ＭＳ ゴシック" w:eastAsia="ＭＳ ゴシック" w:hAnsi="ＭＳ ゴシック" w:hint="eastAsia"/>
                        </w:rPr>
                        <w:t>6</w:t>
                      </w:r>
                      <w:r w:rsidRPr="008733EC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年9月30日(</w:t>
                      </w:r>
                      <w:r w:rsidR="00B50C08">
                        <w:rPr>
                          <w:rFonts w:ascii="ＭＳ ゴシック" w:eastAsia="ＭＳ ゴシック" w:hAnsi="ＭＳ ゴシック" w:hint="eastAsia"/>
                        </w:rPr>
                        <w:t>水</w:t>
                      </w:r>
                      <w:r w:rsidRPr="008733EC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)　【必着】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2F53" w:rsidSect="00225C7D">
      <w:footerReference w:type="even" r:id="rId7"/>
      <w:footerReference w:type="default" r:id="rId8"/>
      <w:type w:val="continuous"/>
      <w:pgSz w:w="11907" w:h="16840" w:code="9"/>
      <w:pgMar w:top="851" w:right="851" w:bottom="851" w:left="1134" w:header="907" w:footer="414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74B1" w14:textId="77777777" w:rsidR="005F5D0A" w:rsidRDefault="005F5D0A">
      <w:r>
        <w:separator/>
      </w:r>
    </w:p>
  </w:endnote>
  <w:endnote w:type="continuationSeparator" w:id="0">
    <w:p w14:paraId="57CE67F6" w14:textId="77777777" w:rsidR="005F5D0A" w:rsidRDefault="005F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0B67" w14:textId="77777777" w:rsidR="00CA2F53" w:rsidRDefault="00CA2F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9E4DF3" w14:textId="77777777" w:rsidR="00CA2F53" w:rsidRDefault="00CA2F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7263" w14:textId="77777777" w:rsidR="00C069D4" w:rsidRDefault="00C069D4">
    <w:pPr>
      <w:pStyle w:val="a3"/>
      <w:jc w:val="center"/>
    </w:pPr>
  </w:p>
  <w:p w14:paraId="7DC6044C" w14:textId="77777777" w:rsidR="00CA2F53" w:rsidRDefault="00CA2F53">
    <w:pPr>
      <w:pStyle w:val="a3"/>
      <w:tabs>
        <w:tab w:val="clear" w:pos="8504"/>
        <w:tab w:val="right" w:pos="9900"/>
      </w:tabs>
      <w:wordWrap w:val="0"/>
      <w:ind w:right="22"/>
      <w:jc w:val="right"/>
      <w:rPr>
        <w:rFonts w:ascii="ＭＳ ゴシック" w:eastAsia="ＭＳ ゴシック" w:hAnsi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949D" w14:textId="77777777" w:rsidR="005F5D0A" w:rsidRDefault="005F5D0A">
      <w:r>
        <w:separator/>
      </w:r>
    </w:p>
  </w:footnote>
  <w:footnote w:type="continuationSeparator" w:id="0">
    <w:p w14:paraId="239B899E" w14:textId="77777777" w:rsidR="005F5D0A" w:rsidRDefault="005F5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821"/>
    <w:multiLevelType w:val="hybridMultilevel"/>
    <w:tmpl w:val="01F09BE8"/>
    <w:lvl w:ilvl="0" w:tplc="ECB46090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444425A4"/>
    <w:multiLevelType w:val="hybridMultilevel"/>
    <w:tmpl w:val="473E8892"/>
    <w:lvl w:ilvl="0" w:tplc="5FE69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55078"/>
    <w:multiLevelType w:val="hybridMultilevel"/>
    <w:tmpl w:val="50C4FD64"/>
    <w:lvl w:ilvl="0" w:tplc="BA8C1006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7D140D24">
      <w:start w:val="1"/>
      <w:numFmt w:val="decimalEnclosedCircle"/>
      <w:lvlText w:val="%2"/>
      <w:lvlJc w:val="left"/>
      <w:pPr>
        <w:tabs>
          <w:tab w:val="num" w:pos="1063"/>
        </w:tabs>
        <w:ind w:left="106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 w16cid:durableId="2044936881">
    <w:abstractNumId w:val="0"/>
  </w:num>
  <w:num w:numId="2" w16cid:durableId="956911896">
    <w:abstractNumId w:val="2"/>
  </w:num>
  <w:num w:numId="3" w16cid:durableId="134447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2E"/>
    <w:rsid w:val="00064F08"/>
    <w:rsid w:val="00085F8C"/>
    <w:rsid w:val="00086A1D"/>
    <w:rsid w:val="000B3178"/>
    <w:rsid w:val="000E6029"/>
    <w:rsid w:val="00130719"/>
    <w:rsid w:val="00143D26"/>
    <w:rsid w:val="00225C7D"/>
    <w:rsid w:val="00270784"/>
    <w:rsid w:val="00287370"/>
    <w:rsid w:val="002A6A56"/>
    <w:rsid w:val="002E2077"/>
    <w:rsid w:val="003001AE"/>
    <w:rsid w:val="0031420E"/>
    <w:rsid w:val="00322503"/>
    <w:rsid w:val="0033513A"/>
    <w:rsid w:val="00367B86"/>
    <w:rsid w:val="00375439"/>
    <w:rsid w:val="003B1B68"/>
    <w:rsid w:val="003C372E"/>
    <w:rsid w:val="003D2865"/>
    <w:rsid w:val="00474D4C"/>
    <w:rsid w:val="00476094"/>
    <w:rsid w:val="0054248B"/>
    <w:rsid w:val="005A24E1"/>
    <w:rsid w:val="005A2A47"/>
    <w:rsid w:val="005F2C38"/>
    <w:rsid w:val="005F5D0A"/>
    <w:rsid w:val="006138C7"/>
    <w:rsid w:val="00626B7C"/>
    <w:rsid w:val="00652659"/>
    <w:rsid w:val="006D5A10"/>
    <w:rsid w:val="00742056"/>
    <w:rsid w:val="0079196D"/>
    <w:rsid w:val="00796C79"/>
    <w:rsid w:val="007C20B4"/>
    <w:rsid w:val="00830360"/>
    <w:rsid w:val="008733EC"/>
    <w:rsid w:val="00892DAA"/>
    <w:rsid w:val="008B711C"/>
    <w:rsid w:val="008C2D2B"/>
    <w:rsid w:val="008C3270"/>
    <w:rsid w:val="00911CE9"/>
    <w:rsid w:val="00944A2A"/>
    <w:rsid w:val="00975743"/>
    <w:rsid w:val="009802C6"/>
    <w:rsid w:val="009C2E98"/>
    <w:rsid w:val="009D23E7"/>
    <w:rsid w:val="00A33B8A"/>
    <w:rsid w:val="00A61608"/>
    <w:rsid w:val="00B071D2"/>
    <w:rsid w:val="00B40D77"/>
    <w:rsid w:val="00B50C08"/>
    <w:rsid w:val="00B730D9"/>
    <w:rsid w:val="00BC2931"/>
    <w:rsid w:val="00BF20FD"/>
    <w:rsid w:val="00C069D4"/>
    <w:rsid w:val="00C80C0D"/>
    <w:rsid w:val="00C94D14"/>
    <w:rsid w:val="00CA2F53"/>
    <w:rsid w:val="00CD7FB3"/>
    <w:rsid w:val="00D25B2B"/>
    <w:rsid w:val="00D366F9"/>
    <w:rsid w:val="00D53684"/>
    <w:rsid w:val="00D64631"/>
    <w:rsid w:val="00DA4028"/>
    <w:rsid w:val="00DB5416"/>
    <w:rsid w:val="00DD0AA2"/>
    <w:rsid w:val="00E0547D"/>
    <w:rsid w:val="00E22EBA"/>
    <w:rsid w:val="00E57C2F"/>
    <w:rsid w:val="00E9112D"/>
    <w:rsid w:val="00F123A0"/>
    <w:rsid w:val="00F2326A"/>
    <w:rsid w:val="00F42950"/>
    <w:rsid w:val="00F552DA"/>
    <w:rsid w:val="00FA7C15"/>
    <w:rsid w:val="00FC770E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8A380"/>
  <w15:chartTrackingRefBased/>
  <w15:docId w15:val="{BBCCF3B1-FC81-4235-8428-6879564E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tabs>
        <w:tab w:val="left" w:pos="2552"/>
      </w:tabs>
      <w:spacing w:line="360" w:lineRule="exact"/>
      <w:ind w:leftChars="202" w:left="424"/>
    </w:pPr>
    <w:rPr>
      <w:rFonts w:ascii="ＭＳ 明朝" w:hAnsi="ＭＳ 明朝"/>
      <w:sz w:val="2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semiHidden/>
    <w:pPr>
      <w:tabs>
        <w:tab w:val="left" w:pos="2552"/>
      </w:tabs>
      <w:spacing w:line="0" w:lineRule="atLeast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Body Text Indent 2"/>
    <w:basedOn w:val="a"/>
    <w:semiHidden/>
    <w:pPr>
      <w:tabs>
        <w:tab w:val="left" w:pos="2552"/>
      </w:tabs>
      <w:spacing w:before="100" w:beforeAutospacing="1" w:line="280" w:lineRule="exact"/>
      <w:ind w:leftChars="200" w:left="420"/>
    </w:pPr>
    <w:rPr>
      <w:b/>
      <w:bCs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1C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11CE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069D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 付 番 号</vt:lpstr>
      <vt:lpstr>受 付 番 号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 付 番 号</dc:title>
  <dc:subject/>
  <dc:creator>Owner</dc:creator>
  <cp:keywords/>
  <dc:description/>
  <cp:lastModifiedBy>jigyo@cf.city.hiroshima.jp</cp:lastModifiedBy>
  <cp:revision>7</cp:revision>
  <cp:lastPrinted>2024-04-30T05:32:00Z</cp:lastPrinted>
  <dcterms:created xsi:type="dcterms:W3CDTF">2024-04-30T04:25:00Z</dcterms:created>
  <dcterms:modified xsi:type="dcterms:W3CDTF">2026-04-14T00:42:00Z</dcterms:modified>
</cp:coreProperties>
</file>